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F7D6" w14:textId="77777777" w:rsidR="00EC46BD" w:rsidRPr="00EC46BD" w:rsidRDefault="00EC46B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4C3778" w:rsidRPr="004C3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C3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REGULAMINU KONKURSU PLASTYCZNEGO</w:t>
      </w:r>
    </w:p>
    <w:p w14:paraId="4F22AD2D" w14:textId="77777777" w:rsidR="00EC46BD" w:rsidRPr="0085507F" w:rsidRDefault="00EC46BD" w:rsidP="00852438">
      <w:pPr>
        <w:tabs>
          <w:tab w:val="left" w:pos="8378"/>
        </w:tabs>
        <w:spacing w:before="100" w:after="100" w:line="360" w:lineRule="auto"/>
        <w:ind w:right="-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 </w:t>
      </w:r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„Dobroczynna Bombka Bożonarodzeniowa”</w:t>
      </w:r>
    </w:p>
    <w:p w14:paraId="005A686D" w14:textId="77777777" w:rsidR="00EC46BD" w:rsidRPr="00EC46BD" w:rsidRDefault="00EC46BD" w:rsidP="00EC4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14:paraId="2764BF3E" w14:textId="77777777" w:rsidR="00EC46BD" w:rsidRPr="00EC46BD" w:rsidRDefault="00EC46BD" w:rsidP="00EC4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09765B" w14:textId="77777777" w:rsidR="00EC46BD" w:rsidRPr="00EC46BD" w:rsidRDefault="00EC46BD" w:rsidP="00EC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ust.1 i 2 Rozporządzenia Parlamentu Europejskiego i Rady (UE) 2016/679 </w:t>
      </w:r>
      <w:proofErr w:type="spellStart"/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zdnia</w:t>
      </w:r>
      <w:proofErr w:type="spellEnd"/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kwietnia 2016 </w:t>
      </w:r>
      <w:proofErr w:type="spellStart"/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</w:t>
      </w:r>
      <w:r w:rsidR="0085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tych danych oraz uchylenia dyrektywy 95/46/WE (ogólne rozporządzenie o ochronie danych osobowych) – zwanego dalej</w:t>
      </w:r>
      <w:r w:rsidR="00852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Rozporządzeniem, informujemy, </w:t>
      </w:r>
      <w:proofErr w:type="gramStart"/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iż :</w:t>
      </w:r>
      <w:proofErr w:type="gramEnd"/>
    </w:p>
    <w:p w14:paraId="090E5834" w14:textId="77777777" w:rsidR="00EC46BD" w:rsidRPr="00EC46BD" w:rsidRDefault="00EC46BD" w:rsidP="00EC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A7FE3" w14:textId="77777777" w:rsidR="00000F19" w:rsidRDefault="00EC46BD" w:rsidP="00000F19">
      <w:pPr>
        <w:pStyle w:val="Akapitzlist"/>
        <w:numPr>
          <w:ilvl w:val="0"/>
          <w:numId w:val="3"/>
        </w:numPr>
        <w:spacing w:before="100" w:after="100"/>
      </w:pPr>
      <w:r w:rsidRPr="00000F19">
        <w:rPr>
          <w:lang w:eastAsia="pl-PL"/>
        </w:rPr>
        <w:t xml:space="preserve"> </w:t>
      </w:r>
      <w:r w:rsidRPr="00000F19">
        <w:t xml:space="preserve">Administratorem Pani/Pana danych osobowych oraz danych osobowych Pani/Pana dziecka/podopiecznego jest Fundacja „Mała Orkiestra Wielkiej Pomocy” z siedzibą w Oświęcimiu przy </w:t>
      </w:r>
      <w:bookmarkStart w:id="1" w:name="_Hlk529102313"/>
      <w:r w:rsidRPr="00000F19">
        <w:t xml:space="preserve">ul. Dąbrowskiego 46/3 </w:t>
      </w:r>
      <w:bookmarkEnd w:id="1"/>
      <w:r w:rsidRPr="00000F19">
        <w:t>(dalej: „Administrator danych”).</w:t>
      </w:r>
    </w:p>
    <w:p w14:paraId="58E8D565" w14:textId="77777777" w:rsidR="00F07DEE" w:rsidRPr="00F07DEE" w:rsidRDefault="00F07DEE" w:rsidP="00F07DEE">
      <w:pPr>
        <w:pStyle w:val="Akapitzlist"/>
        <w:numPr>
          <w:ilvl w:val="0"/>
          <w:numId w:val="3"/>
        </w:numPr>
        <w:rPr>
          <w:lang w:eastAsia="pl-PL"/>
        </w:rPr>
      </w:pPr>
      <w:r w:rsidRPr="00F07DEE">
        <w:rPr>
          <w:lang w:eastAsia="pl-PL"/>
        </w:rPr>
        <w:t>W sprawie danych osobowych można skontaktować się z nami za pomocą:</w:t>
      </w:r>
    </w:p>
    <w:p w14:paraId="774F6ACA" w14:textId="77777777" w:rsidR="00F07DEE" w:rsidRDefault="00F07DEE" w:rsidP="00F07DEE">
      <w:pPr>
        <w:pStyle w:val="Akapitzlist"/>
      </w:pPr>
      <w:r>
        <w:t xml:space="preserve">- </w:t>
      </w:r>
      <w:r w:rsidRPr="00F07DEE">
        <w:rPr>
          <w:lang w:eastAsia="pl-PL"/>
        </w:rPr>
        <w:t xml:space="preserve">poczty elektronicznej: </w:t>
      </w:r>
      <w:hyperlink r:id="rId5" w:history="1">
        <w:r>
          <w:rPr>
            <w:rStyle w:val="Hipercze"/>
          </w:rPr>
          <w:t>fundacjamowp@gmail.com</w:t>
        </w:r>
      </w:hyperlink>
    </w:p>
    <w:p w14:paraId="3CC0C530" w14:textId="77777777" w:rsidR="00F07DEE" w:rsidRPr="00F07DEE" w:rsidRDefault="00F07DEE" w:rsidP="00F07DEE">
      <w:pPr>
        <w:pStyle w:val="Akapitzlist"/>
        <w:rPr>
          <w:lang w:eastAsia="pl-PL"/>
        </w:rPr>
      </w:pPr>
      <w:r>
        <w:t xml:space="preserve">- </w:t>
      </w:r>
      <w:r w:rsidRPr="00F07DEE">
        <w:rPr>
          <w:lang w:eastAsia="pl-PL"/>
        </w:rPr>
        <w:t xml:space="preserve">poczty tradycyjnej: </w:t>
      </w:r>
      <w:r w:rsidRPr="00000F19">
        <w:t>ul. Dąbrowskiego 46/3</w:t>
      </w:r>
      <w:r>
        <w:t>, 32-600 Oświęcim</w:t>
      </w:r>
    </w:p>
    <w:p w14:paraId="4A599B61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</w:pPr>
      <w:r w:rsidRPr="00000F19">
        <w:t xml:space="preserve">Pani/Pana dane osobowe oraz dane osobowe Pani/Pana dziecka/podopiecznego umieszczone na </w:t>
      </w:r>
      <w:r>
        <w:t xml:space="preserve">pracy plastycznej </w:t>
      </w:r>
      <w:r w:rsidRPr="00000F19">
        <w:t xml:space="preserve">w postaci: imię i nazwisko dziecka, jego wiek oraz numer telefonu kontaktowego, przetwarzane będą za Pani/Pana zgodą w celu uczestnictwa Pani/Pana dziecka/podopiecznego w konkursie </w:t>
      </w:r>
      <w:proofErr w:type="gramStart"/>
      <w:r>
        <w:t xml:space="preserve">plastycznym </w:t>
      </w:r>
      <w:r w:rsidRPr="00000F19">
        <w:t xml:space="preserve"> </w:t>
      </w:r>
      <w:proofErr w:type="spellStart"/>
      <w:r>
        <w:t>pn</w:t>
      </w:r>
      <w:proofErr w:type="spellEnd"/>
      <w:proofErr w:type="gramEnd"/>
      <w:r>
        <w:t xml:space="preserve"> </w:t>
      </w:r>
      <w:r w:rsidRPr="00EC46BD">
        <w:rPr>
          <w:b/>
        </w:rPr>
        <w:t>„Dobroczynna Bombka Bożonarodzeniowa”</w:t>
      </w:r>
      <w:r w:rsidRPr="00000F19">
        <w:t>, organizowanym przez Administratora danych (podstawa prawna: art. 6 ust. 1 pkt a/ rozporządzenia)</w:t>
      </w:r>
      <w:r w:rsidRPr="00000F19">
        <w:rPr>
          <w:iCs/>
        </w:rPr>
        <w:t>.</w:t>
      </w:r>
    </w:p>
    <w:p w14:paraId="6AAAA304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</w:pPr>
      <w:r w:rsidRPr="00000F19">
        <w:rPr>
          <w:iCs/>
        </w:rPr>
        <w:t>Pani/Pana dane osobowe oraz dane osobowe Pani/Pana dziecka/podopiecznego będą przetwarzane do czasu zakończenia konkursu, w którym Pani/Pana</w:t>
      </w:r>
      <w:r>
        <w:rPr>
          <w:iCs/>
        </w:rPr>
        <w:t xml:space="preserve"> </w:t>
      </w:r>
      <w:r w:rsidRPr="00000F19">
        <w:rPr>
          <w:iCs/>
        </w:rPr>
        <w:t>dziecko</w:t>
      </w:r>
      <w:r>
        <w:rPr>
          <w:iCs/>
        </w:rPr>
        <w:t xml:space="preserve"> </w:t>
      </w:r>
      <w:r w:rsidRPr="00000F19">
        <w:rPr>
          <w:iCs/>
        </w:rPr>
        <w:t>/</w:t>
      </w:r>
      <w:r>
        <w:rPr>
          <w:iCs/>
        </w:rPr>
        <w:t xml:space="preserve"> </w:t>
      </w:r>
      <w:r w:rsidRPr="00000F19">
        <w:rPr>
          <w:iCs/>
        </w:rPr>
        <w:t>podopieczny bierze udział.</w:t>
      </w:r>
    </w:p>
    <w:p w14:paraId="2F3CB4EF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</w:pPr>
      <w:r w:rsidRPr="00000F19">
        <w:rPr>
          <w:iCs/>
        </w:rPr>
        <w:t xml:space="preserve">Dane udostępnione przez Panią/Pana, jeśli będzie to konieczne do wykonania przez Administratora danych usługi, mogą być przekazywane pracownikom i współpracownikom Administratora danych, upoważnionym przez niego do przetwarzania danych osobowych oraz innym podmiotom, którym zleci on usługi </w:t>
      </w:r>
      <w:proofErr w:type="gramStart"/>
      <w:r w:rsidRPr="00000F19">
        <w:rPr>
          <w:iCs/>
        </w:rPr>
        <w:t>związane  przetwarzaniem</w:t>
      </w:r>
      <w:proofErr w:type="gramEnd"/>
      <w:r w:rsidRPr="00000F19">
        <w:rPr>
          <w:iCs/>
        </w:rPr>
        <w:t xml:space="preserve"> danych osobowych. Takie podmioty przetwarzają dane na podstawie umowy z Administratorem danych i tylko zgodnie z jego poleceniami. Odbiorcami danych mogą być także instytucje upoważnione z mocy prawa.  </w:t>
      </w:r>
    </w:p>
    <w:p w14:paraId="46F5FE8E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</w:pPr>
      <w:r w:rsidRPr="00000F19">
        <w:rPr>
          <w:iCs/>
        </w:rPr>
        <w:t>Posiada Pani/Pan prawo:</w:t>
      </w:r>
    </w:p>
    <w:p w14:paraId="66335D3C" w14:textId="77777777" w:rsid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rPr>
          <w:iCs/>
        </w:rPr>
        <w:t>do wycofania zgody na przetwarzanie danych, przy czym cofnięcie zgody nie ma wpływu na zgodność przetwarzania, którego dokonano na jej podstawie przed cofnięciem zgody,</w:t>
      </w:r>
    </w:p>
    <w:p w14:paraId="5B8CA3DB" w14:textId="77777777" w:rsidR="00000F19" w:rsidRP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t xml:space="preserve">dostępu do treści </w:t>
      </w:r>
      <w:r w:rsidR="00F07DEE" w:rsidRPr="00000F19">
        <w:t>udostępnionych</w:t>
      </w:r>
      <w:r w:rsidRPr="00000F19">
        <w:t xml:space="preserve"> danych,</w:t>
      </w:r>
    </w:p>
    <w:p w14:paraId="3D76F953" w14:textId="77777777" w:rsidR="00000F19" w:rsidRP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t>żądania sprostowania danych osobowych,</w:t>
      </w:r>
    </w:p>
    <w:p w14:paraId="1847CD28" w14:textId="77777777" w:rsidR="00000F19" w:rsidRP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t>żądania usunięcia danych osobowych,</w:t>
      </w:r>
    </w:p>
    <w:p w14:paraId="15962F81" w14:textId="77777777" w:rsidR="00000F19" w:rsidRP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t xml:space="preserve">żądania ograniczenia przetwarzania danych osobowych, </w:t>
      </w:r>
    </w:p>
    <w:p w14:paraId="3DA935A4" w14:textId="77777777" w:rsidR="00000F19" w:rsidRP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t>prawo do przenoszenia danych,</w:t>
      </w:r>
    </w:p>
    <w:p w14:paraId="1F7B9CE3" w14:textId="77777777" w:rsidR="00000F19" w:rsidRPr="00000F19" w:rsidRDefault="00000F19" w:rsidP="00000F19">
      <w:pPr>
        <w:pStyle w:val="Akapitzlist"/>
        <w:numPr>
          <w:ilvl w:val="1"/>
          <w:numId w:val="3"/>
        </w:numPr>
        <w:spacing w:before="100" w:after="100"/>
        <w:rPr>
          <w:iCs/>
        </w:rPr>
      </w:pPr>
      <w:r w:rsidRPr="00000F19">
        <w:t xml:space="preserve">wniesienia skargi do organu nadzorczego zajmującego się ochroną danych </w:t>
      </w:r>
      <w:proofErr w:type="gramStart"/>
      <w:r w:rsidRPr="00000F19">
        <w:t xml:space="preserve">osobowych,   </w:t>
      </w:r>
      <w:proofErr w:type="gramEnd"/>
      <w:r w:rsidRPr="00000F19">
        <w:t>tj. Prezesa Urzędu Ochrony Danych Osobowych, gdy uzna Pani/Pan, iż przetwarzanie danych osobowych dotyczących Pani/Pana lub dziecka/podopiecznego narusza przepisy rozporządzenia.</w:t>
      </w:r>
    </w:p>
    <w:p w14:paraId="643E6ECE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  <w:rPr>
          <w:iCs/>
        </w:rPr>
      </w:pPr>
      <w:r w:rsidRPr="00000F19">
        <w:t>Dane udostępnione przez Panią/Pana nie będą podlegały profilowaniu.</w:t>
      </w:r>
    </w:p>
    <w:p w14:paraId="4A2DB378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  <w:rPr>
          <w:iCs/>
        </w:rPr>
      </w:pPr>
      <w:r w:rsidRPr="00000F19">
        <w:t xml:space="preserve">Administrator danych nie ma zamiaru przekazywać udostępnionych przez Panią/Pana        danych osobowych do państwa trzeciego lub organizacji międzynarodowej.  </w:t>
      </w:r>
    </w:p>
    <w:p w14:paraId="564AEC3E" w14:textId="77777777" w:rsidR="00000F19" w:rsidRPr="00000F19" w:rsidRDefault="00000F19" w:rsidP="00000F19">
      <w:pPr>
        <w:pStyle w:val="Akapitzlist"/>
        <w:numPr>
          <w:ilvl w:val="0"/>
          <w:numId w:val="3"/>
        </w:numPr>
        <w:spacing w:before="100" w:after="100"/>
        <w:rPr>
          <w:iCs/>
        </w:rPr>
      </w:pPr>
      <w:r w:rsidRPr="00000F19">
        <w:lastRenderedPageBreak/>
        <w:t xml:space="preserve">Podanie przez Panią/Pana danych osobowych jest dobrowolne. Niepodanie danych               na </w:t>
      </w:r>
      <w:r>
        <w:t xml:space="preserve">wykonanej pracy </w:t>
      </w:r>
      <w:proofErr w:type="gramStart"/>
      <w:r>
        <w:t xml:space="preserve">plastycznej </w:t>
      </w:r>
      <w:r w:rsidRPr="00000F19">
        <w:t xml:space="preserve"> bądź</w:t>
      </w:r>
      <w:proofErr w:type="gramEnd"/>
      <w:r w:rsidRPr="00000F19">
        <w:t xml:space="preserve"> cofnięcie zgody na ich przetwarzanie uniemożliwi jednak   wzięcie przez Pani/Pana dziecko/podopiecznego udziału w konkursie </w:t>
      </w:r>
      <w:r w:rsidR="0085507F" w:rsidRPr="00EC46BD">
        <w:rPr>
          <w:b/>
        </w:rPr>
        <w:t>„Dobroczynna Bombka Bożonarodzeniowa”</w:t>
      </w:r>
      <w:r w:rsidR="0085507F" w:rsidRPr="00000F19">
        <w:t>,</w:t>
      </w:r>
    </w:p>
    <w:p w14:paraId="1355E4B6" w14:textId="77777777" w:rsidR="00000F19" w:rsidRDefault="00000F19" w:rsidP="00000F19">
      <w:pPr>
        <w:spacing w:before="240"/>
        <w:jc w:val="both"/>
      </w:pPr>
    </w:p>
    <w:p w14:paraId="6133D9F4" w14:textId="77777777" w:rsidR="00000F19" w:rsidRPr="0085507F" w:rsidRDefault="00000F19" w:rsidP="00000F19">
      <w:pPr>
        <w:rPr>
          <w:rFonts w:ascii="Times New Roman" w:hAnsi="Times New Roman" w:cs="Times New Roman"/>
        </w:rPr>
      </w:pPr>
      <w:r w:rsidRPr="0085507F">
        <w:rPr>
          <w:rFonts w:ascii="Times New Roman" w:hAnsi="Times New Roman" w:cs="Times New Roman"/>
          <w:u w:val="single"/>
        </w:rPr>
        <w:t xml:space="preserve">Zapoznałam/em się z treścią Klauzuli </w:t>
      </w:r>
      <w:proofErr w:type="gramStart"/>
      <w:r w:rsidRPr="0085507F">
        <w:rPr>
          <w:rFonts w:ascii="Times New Roman" w:hAnsi="Times New Roman" w:cs="Times New Roman"/>
          <w:u w:val="single"/>
        </w:rPr>
        <w:t>informacyjnej:</w:t>
      </w:r>
      <w:r w:rsidRPr="0085507F">
        <w:rPr>
          <w:rFonts w:ascii="Times New Roman" w:hAnsi="Times New Roman" w:cs="Times New Roman"/>
        </w:rPr>
        <w:t xml:space="preserve">  </w:t>
      </w:r>
      <w:r w:rsidR="0085507F" w:rsidRPr="0085507F">
        <w:rPr>
          <w:rFonts w:ascii="Times New Roman" w:hAnsi="Times New Roman" w:cs="Times New Roman"/>
        </w:rPr>
        <w:t xml:space="preserve"> </w:t>
      </w:r>
      <w:proofErr w:type="gramEnd"/>
      <w:r w:rsidRPr="0085507F">
        <w:rPr>
          <w:rFonts w:ascii="Times New Roman" w:hAnsi="Times New Roman" w:cs="Times New Roman"/>
        </w:rPr>
        <w:t>…..................................................................</w:t>
      </w:r>
    </w:p>
    <w:p w14:paraId="1D3D5C8E" w14:textId="77777777" w:rsidR="00000F19" w:rsidRPr="0085507F" w:rsidRDefault="00000F19" w:rsidP="00000F19">
      <w:pPr>
        <w:rPr>
          <w:rFonts w:ascii="Times New Roman" w:hAnsi="Times New Roman" w:cs="Times New Roman"/>
        </w:rPr>
      </w:pPr>
      <w:r w:rsidRPr="0085507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85507F">
        <w:rPr>
          <w:rFonts w:ascii="Times New Roman" w:hAnsi="Times New Roman" w:cs="Times New Roman"/>
          <w:i/>
          <w:iCs/>
          <w:sz w:val="20"/>
          <w:szCs w:val="20"/>
        </w:rPr>
        <w:t xml:space="preserve"> data, miejsce, czytelny podpis </w:t>
      </w:r>
    </w:p>
    <w:p w14:paraId="5614712D" w14:textId="77777777" w:rsidR="00000F19" w:rsidRDefault="00000F19" w:rsidP="00000F19">
      <w:pPr>
        <w:spacing w:before="240"/>
        <w:jc w:val="both"/>
      </w:pPr>
    </w:p>
    <w:p w14:paraId="6946B106" w14:textId="77777777" w:rsidR="0085507F" w:rsidRPr="00EC46BD" w:rsidRDefault="0085507F" w:rsidP="0085507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8021FAD" w14:textId="77777777" w:rsidR="0085507F" w:rsidRPr="00EC46BD" w:rsidRDefault="0085507F" w:rsidP="0085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dziecka:</w:t>
      </w:r>
    </w:p>
    <w:p w14:paraId="64860A49" w14:textId="77777777" w:rsidR="0085507F" w:rsidRDefault="0085507F" w:rsidP="0085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14:paraId="05457594" w14:textId="77777777" w:rsidR="0085507F" w:rsidRDefault="0085507F" w:rsidP="0085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C6730" w14:textId="77777777" w:rsidR="0085507F" w:rsidRPr="00EC46BD" w:rsidRDefault="0085507F" w:rsidP="0085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ZGODYNA PRZETWARZANIE </w:t>
      </w:r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DANYCH OSOBOWYCH</w:t>
      </w:r>
    </w:p>
    <w:p w14:paraId="5ACF6DA9" w14:textId="77777777" w:rsidR="0085507F" w:rsidRDefault="0085507F" w:rsidP="0085507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2AEC256" w14:textId="77777777" w:rsidR="0085507F" w:rsidRPr="00EC46BD" w:rsidRDefault="0085507F" w:rsidP="0085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 art. 6 ust. 1 lit a. Rozporządzenia Parlamentu Europejskiego i Rady (UE) 2016/679 z dnia 27 kwietnia2016 r. w sprawie ochrony osób fizycznych w związku z przetwarzaniem danych osobowych i w sprawie swobodnego przepływu tych danych oraz uchylenia dyrektywy 95/46/WE (ogólne rozporządzenie o ochronie danych osobowych)wyrażam zgodę na przetwarzanie moich danych osobowych oraz małoletniego uczestnika konkursu przez Fundację Mała Orkiestra Wielkiej Pomocy w celu wzięcia udziału w konkursie plastycznym pn. </w:t>
      </w:r>
      <w:r w:rsidRPr="00EC46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„Dobroczynna Bombka Bożonarodzeniowa”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 imię i nazwisko autora, wiek autora oraz imię i nazwisko rodzica / opiekuna.</w:t>
      </w:r>
    </w:p>
    <w:p w14:paraId="65624431" w14:textId="77777777" w:rsidR="0085507F" w:rsidRPr="00EC46BD" w:rsidRDefault="0085507F" w:rsidP="0085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FBAC" w14:textId="77777777" w:rsidR="0085507F" w:rsidRPr="00EC46BD" w:rsidRDefault="0085507F" w:rsidP="008550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5669B03A" w14:textId="77777777" w:rsidR="00A92C0D" w:rsidRPr="00F07DEE" w:rsidRDefault="0085507F" w:rsidP="00F07D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data i podpis rodzica / opiekun</w:t>
      </w:r>
      <w:r w:rsidR="00F07D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F9A8A7F" w14:textId="77777777" w:rsidR="00A92C0D" w:rsidRDefault="00A92C0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FF36A" w14:textId="77777777" w:rsidR="00A92C0D" w:rsidRDefault="00A92C0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EA1C13" w14:textId="77777777" w:rsidR="00A92C0D" w:rsidRDefault="00A92C0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43D453" w14:textId="77777777" w:rsidR="00A92C0D" w:rsidRDefault="00A92C0D" w:rsidP="001C7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562AC" w14:textId="77777777" w:rsidR="00A92C0D" w:rsidRDefault="00A92C0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73740" w14:textId="77777777" w:rsidR="00A92C0D" w:rsidRDefault="00A92C0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F7920" w14:textId="77777777" w:rsidR="00A92C0D" w:rsidRDefault="00A92C0D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C6A987" w14:textId="77777777" w:rsidR="00641942" w:rsidRPr="00641942" w:rsidRDefault="00641942" w:rsidP="004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RODZICA</w:t>
      </w:r>
    </w:p>
    <w:p w14:paraId="73625EE8" w14:textId="77777777" w:rsidR="004C3778" w:rsidRPr="004C3778" w:rsidRDefault="00641942" w:rsidP="001C7DD9">
      <w:pPr>
        <w:tabs>
          <w:tab w:val="left" w:pos="8378"/>
        </w:tabs>
        <w:spacing w:before="100" w:after="10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/zapoznałam się z</w:t>
      </w:r>
      <w:r w:rsidRPr="006419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REGULAMIN KONKURSU PLASTYCZNEGO „Dobroczynna Bombka Bożonarodzeniowa”</w:t>
      </w:r>
      <w:r w:rsidRPr="0064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wyrażam zgodę na </w:t>
      </w:r>
      <w:r w:rsidR="004C3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publikację wizerunku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  <w:r w:rsidRPr="006419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419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Organizatora dla celów organizacyjnych i promocyjnych (umieszczenie w dokumentacji Konkursu, w mediach, na stronach internetowych), publikację zgłoszonej pracy w całości lub w części w mediach dru</w:t>
      </w:r>
      <w:r w:rsidR="004C37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4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owanych i elektronicznych oraz na przekazanie jej na cel charytatywny wskazany przez </w:t>
      </w:r>
      <w:proofErr w:type="gramStart"/>
      <w:r w:rsidRPr="006419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.</w:t>
      </w:r>
      <w:proofErr w:type="gramEnd"/>
    </w:p>
    <w:p w14:paraId="1FDFD355" w14:textId="77777777" w:rsidR="004C3778" w:rsidRDefault="004C3778" w:rsidP="004C3778">
      <w:pPr>
        <w:tabs>
          <w:tab w:val="left" w:pos="8378"/>
        </w:tabs>
        <w:spacing w:before="100" w:after="100" w:line="36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BB30D4" w14:textId="77777777" w:rsidR="004C3778" w:rsidRPr="00EC46BD" w:rsidRDefault="004C3778" w:rsidP="004C37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704D23C2" w14:textId="77777777" w:rsidR="004C3778" w:rsidRPr="00EC46BD" w:rsidRDefault="004C3778" w:rsidP="004C37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data i podpis rodzica / opiekuna </w:t>
      </w:r>
    </w:p>
    <w:p w14:paraId="5A61B526" w14:textId="77777777" w:rsidR="00641942" w:rsidRPr="00641942" w:rsidRDefault="00641942" w:rsidP="00641942">
      <w:pPr>
        <w:rPr>
          <w:rFonts w:ascii="Times New Roman" w:hAnsi="Times New Roman" w:cs="Times New Roman"/>
          <w:sz w:val="24"/>
          <w:szCs w:val="24"/>
        </w:rPr>
      </w:pPr>
    </w:p>
    <w:sectPr w:rsidR="00641942" w:rsidRPr="0064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AD11A67"/>
    <w:multiLevelType w:val="hybridMultilevel"/>
    <w:tmpl w:val="2AEE66FC"/>
    <w:lvl w:ilvl="0" w:tplc="956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7276BD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1159"/>
    <w:multiLevelType w:val="hybridMultilevel"/>
    <w:tmpl w:val="0540A598"/>
    <w:lvl w:ilvl="0" w:tplc="8DBA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22FB"/>
    <w:multiLevelType w:val="hybridMultilevel"/>
    <w:tmpl w:val="5B983B2C"/>
    <w:lvl w:ilvl="0" w:tplc="956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BD"/>
    <w:rsid w:val="00000F19"/>
    <w:rsid w:val="001C7DD9"/>
    <w:rsid w:val="003411F9"/>
    <w:rsid w:val="003A0741"/>
    <w:rsid w:val="004C3778"/>
    <w:rsid w:val="00641942"/>
    <w:rsid w:val="006F3C8E"/>
    <w:rsid w:val="00852438"/>
    <w:rsid w:val="0085507F"/>
    <w:rsid w:val="00910413"/>
    <w:rsid w:val="00A92C0D"/>
    <w:rsid w:val="00BE7BFB"/>
    <w:rsid w:val="00DE5F24"/>
    <w:rsid w:val="00EC46BD"/>
    <w:rsid w:val="00F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E652"/>
  <w15:chartTrackingRefBased/>
  <w15:docId w15:val="{7AC7DDBC-ACF1-4B02-A7EE-BFC93ED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0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mow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 Klaja</cp:lastModifiedBy>
  <cp:revision>2</cp:revision>
  <dcterms:created xsi:type="dcterms:W3CDTF">2021-11-26T07:07:00Z</dcterms:created>
  <dcterms:modified xsi:type="dcterms:W3CDTF">2021-11-26T07:07:00Z</dcterms:modified>
</cp:coreProperties>
</file>